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636DC" w14:textId="4F678D19" w:rsidR="0010371A" w:rsidRPr="0041368E" w:rsidRDefault="00A72532" w:rsidP="0017380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1368E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F7CCF0E" wp14:editId="5159EDF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79925" cy="5520690"/>
            <wp:effectExtent l="0" t="0" r="3175" b="3810"/>
            <wp:wrapNone/>
            <wp:docPr id="15281927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3815F" w14:textId="6FBE6609" w:rsidR="0010371A" w:rsidRDefault="0010371A" w:rsidP="0010371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Relatório para Acompanhamento de Bolsista </w:t>
      </w:r>
    </w:p>
    <w:p w14:paraId="6E56DF1E" w14:textId="77777777" w:rsidR="0010371A" w:rsidRPr="0010371A" w:rsidRDefault="0010371A" w:rsidP="0010371A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08"/>
      </w:tblGrid>
      <w:tr w:rsidR="00BB1E78" w14:paraId="103D917D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7604EB" w14:textId="077BE043" w:rsidR="00BB1E78" w:rsidRP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Dados do Discente</w:t>
            </w:r>
          </w:p>
          <w:p w14:paraId="334FE116" w14:textId="057AC238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Nome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416B84FC" w14:textId="596EB5D0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CPF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04398E81" w14:textId="42C3DF5E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R.A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.: </w:t>
            </w:r>
          </w:p>
          <w:p w14:paraId="026C4FC9" w14:textId="6FA25E5C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Endereço completo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</w:tr>
      <w:tr w:rsidR="00BB1E78" w14:paraId="0274661A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32340F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Dados do Projeto de Pós-Graduação</w:t>
            </w:r>
          </w:p>
          <w:p w14:paraId="072C5BC2" w14:textId="73C0B93F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Orientador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3133197B" w14:textId="77777777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Mês e ano de ingresso do discente no PEM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297D9299" w14:textId="77777777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Título do Projeto de Dissertaç</w:t>
            </w:r>
            <w:r w:rsidRPr="00596C2E">
              <w:rPr>
                <w:rFonts w:ascii="Arial" w:hAnsi="Arial" w:cs="Arial"/>
                <w:b/>
                <w:sz w:val="24"/>
                <w:szCs w:val="24"/>
              </w:rPr>
              <w:t>ão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0473ABE9" w14:textId="77777777" w:rsid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Data do Exame de Qualificação (ou provável data)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</w:p>
          <w:p w14:paraId="2503161F" w14:textId="06430616" w:rsidR="00BB1E78" w:rsidRPr="00BB1E78" w:rsidRDefault="00BB1E78" w:rsidP="00BB1E7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Data prevista para a Defesa de Dissertação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</w:tr>
    </w:tbl>
    <w:p w14:paraId="7495BE7A" w14:textId="77777777" w:rsidR="0010371A" w:rsidRPr="00596C2E" w:rsidRDefault="0010371A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08"/>
      </w:tblGrid>
      <w:tr w:rsidR="00BB1E78" w14:paraId="7F83731C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4775E9" w14:textId="249B8A1A" w:rsidR="00BB1E78" w:rsidRP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>Descrição das atividades desenvolvidas no período de ___/___/____ a ___/___/____.</w:t>
            </w:r>
          </w:p>
        </w:tc>
      </w:tr>
      <w:tr w:rsidR="00BB1E78" w14:paraId="77388EB8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F2A6EE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B0C4AF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4B4E71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0E408F5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B1E78" w14:paraId="4BDE8E7D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82274" w14:textId="0C5CC600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 xml:space="preserve">Descrição das atividades </w:t>
            </w:r>
            <w:r w:rsidR="00A36249">
              <w:rPr>
                <w:rFonts w:ascii="Arial" w:hAnsi="Arial" w:cs="Arial"/>
                <w:b/>
                <w:sz w:val="24"/>
                <w:szCs w:val="24"/>
              </w:rPr>
              <w:t xml:space="preserve">previstas para </w:t>
            </w:r>
            <w:r w:rsidRPr="00BB1E78">
              <w:rPr>
                <w:rFonts w:ascii="Arial" w:hAnsi="Arial" w:cs="Arial"/>
                <w:b/>
                <w:sz w:val="24"/>
                <w:szCs w:val="24"/>
              </w:rPr>
              <w:t>o período de ___/___/____ a ___/___/____.</w:t>
            </w:r>
          </w:p>
        </w:tc>
      </w:tr>
      <w:tr w:rsidR="00BB1E78" w14:paraId="761640E1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A4BAB4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5112864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C43989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40D1CCA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B1E78" w14:paraId="39CD6C50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29772B" w14:textId="2EF5022D" w:rsidR="00BB1E78" w:rsidRPr="00BB1E78" w:rsidRDefault="00BB1E78" w:rsidP="00596C2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B1E78">
              <w:rPr>
                <w:rFonts w:ascii="Arial" w:hAnsi="Arial" w:cs="Arial"/>
                <w:b/>
                <w:sz w:val="24"/>
                <w:szCs w:val="24"/>
              </w:rPr>
              <w:t xml:space="preserve">Dificuldades </w:t>
            </w:r>
            <w:r w:rsidR="00596C2E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BB1E78">
              <w:rPr>
                <w:rFonts w:ascii="Arial" w:hAnsi="Arial" w:cs="Arial"/>
                <w:b/>
                <w:sz w:val="24"/>
                <w:szCs w:val="24"/>
              </w:rPr>
              <w:t>ncontradas</w:t>
            </w:r>
            <w:r w:rsidR="00596C2E">
              <w:rPr>
                <w:rFonts w:ascii="Arial" w:hAnsi="Arial" w:cs="Arial"/>
                <w:b/>
                <w:sz w:val="24"/>
                <w:szCs w:val="24"/>
              </w:rPr>
              <w:t xml:space="preserve"> pelo Bolsista</w:t>
            </w:r>
          </w:p>
        </w:tc>
      </w:tr>
      <w:tr w:rsidR="00BB1E78" w14:paraId="6475B523" w14:textId="77777777" w:rsidTr="00D0259C">
        <w:tc>
          <w:tcPr>
            <w:tcW w:w="9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1FD932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FF5951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E61E325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83E1AE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5289E1E" w14:textId="77777777" w:rsidR="00BB1E78" w:rsidRDefault="00BB1E78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9608"/>
      </w:tblGrid>
      <w:tr w:rsidR="00BB1E78" w14:paraId="0C0FCA14" w14:textId="77777777" w:rsidTr="0041368E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EA857C" w14:textId="69A8EAFA" w:rsidR="00BB1E78" w:rsidRP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Análise e Parecer do </w:t>
            </w:r>
            <w:r w:rsidR="00596C2E">
              <w:rPr>
                <w:rFonts w:ascii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sz w:val="24"/>
                <w:szCs w:val="24"/>
              </w:rPr>
              <w:t>rientador</w:t>
            </w:r>
          </w:p>
        </w:tc>
      </w:tr>
      <w:tr w:rsidR="00BB1E78" w14:paraId="1DA20E3D" w14:textId="77777777" w:rsidTr="0041368E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BBB6D7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940B8F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E2806AA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C8278C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7941F23" w14:textId="77777777" w:rsidR="00BB1E78" w:rsidRDefault="00BB1E78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900F6FF" w14:textId="77777777" w:rsidR="00173806" w:rsidRDefault="00173806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088557A" w14:textId="77777777" w:rsidR="00173806" w:rsidRDefault="00173806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23CC1ED" w14:textId="77777777" w:rsidR="00173806" w:rsidRDefault="00173806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9556C5B" w14:textId="77777777" w:rsidR="00CE51FB" w:rsidRDefault="00CE51FB" w:rsidP="0010371A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7"/>
        <w:gridCol w:w="4801"/>
      </w:tblGrid>
      <w:tr w:rsidR="00BB1E78" w14:paraId="66C515D7" w14:textId="77777777" w:rsidTr="00F55175">
        <w:tc>
          <w:tcPr>
            <w:tcW w:w="48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23A539" w14:textId="77777777" w:rsidR="00596C2E" w:rsidRDefault="00596C2E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3EA9AD" w14:textId="168669B4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Maringá-PR, _____/______/______</w:t>
            </w:r>
            <w:r w:rsidR="00596C2E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30D2783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FCB94C6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0D0DDA" w14:textId="77777777" w:rsidR="00BB1E78" w:rsidRDefault="00BB1E78" w:rsidP="0010371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DB1BE0" w14:textId="01735008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</w:t>
            </w:r>
          </w:p>
          <w:p w14:paraId="21663172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Prof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(a).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(a).</w:t>
            </w:r>
          </w:p>
          <w:p w14:paraId="17E622B5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Orientador(a)</w:t>
            </w:r>
          </w:p>
          <w:p w14:paraId="6CBAF7F6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A7E59E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ACE3875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506B7CD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F461F45" w14:textId="77777777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</w:t>
            </w:r>
          </w:p>
          <w:p w14:paraId="202A751B" w14:textId="16F8DC60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XXXX</w:t>
            </w:r>
          </w:p>
          <w:p w14:paraId="1D087659" w14:textId="798734C4" w:rsidR="00BB1E78" w:rsidRDefault="00BB1E78" w:rsidP="00BB1E78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Discente bolsista</w:t>
            </w:r>
          </w:p>
        </w:tc>
        <w:tc>
          <w:tcPr>
            <w:tcW w:w="4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6FEDA2D1" w14:textId="77777777" w:rsidR="00BB1E78" w:rsidRPr="003C013D" w:rsidRDefault="00596C2E" w:rsidP="00596C2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013D">
              <w:rPr>
                <w:rFonts w:ascii="Arial" w:hAnsi="Arial" w:cs="Arial"/>
                <w:b/>
                <w:sz w:val="24"/>
                <w:szCs w:val="24"/>
              </w:rPr>
              <w:t>USO EXCLUSIVO DO PEM</w:t>
            </w:r>
          </w:p>
          <w:p w14:paraId="0A092A41" w14:textId="77777777" w:rsidR="00596C2E" w:rsidRDefault="00596C2E" w:rsidP="00596C2E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(Comissão de Bolsas)</w:t>
            </w:r>
          </w:p>
          <w:p w14:paraId="44DA8C61" w14:textId="77777777" w:rsidR="00596C2E" w:rsidRDefault="00596C2E" w:rsidP="00596C2E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DCFF75" w14:textId="7C05AD78" w:rsidR="00596C2E" w:rsidRDefault="00596C2E" w:rsidP="00F55175">
            <w:pPr>
              <w:spacing w:line="276" w:lineRule="auto"/>
              <w:ind w:left="743" w:hanging="74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5517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Satisfatório.</w:t>
            </w:r>
          </w:p>
          <w:p w14:paraId="4003D7D0" w14:textId="77777777" w:rsidR="00596C2E" w:rsidRDefault="00596C2E" w:rsidP="00F55175">
            <w:pPr>
              <w:spacing w:line="276" w:lineRule="auto"/>
              <w:ind w:left="743" w:hanging="74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25C9F4" w14:textId="17B4854C" w:rsidR="00596C2E" w:rsidRDefault="00596C2E" w:rsidP="00F55175">
            <w:pPr>
              <w:spacing w:line="276" w:lineRule="auto"/>
              <w:ind w:left="743" w:hanging="74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F5517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  <w:proofErr w:type="gramEnd"/>
            <w:r w:rsidR="00F5517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Insatisfatório. </w:t>
            </w:r>
            <w:r w:rsidR="00F55175">
              <w:rPr>
                <w:rFonts w:ascii="Arial" w:hAnsi="Arial" w:cs="Arial"/>
                <w:bCs/>
                <w:sz w:val="24"/>
                <w:szCs w:val="24"/>
              </w:rPr>
              <w:t>Proceder os encaminhamentos para cancelamento da bolsa de estudo.</w:t>
            </w:r>
          </w:p>
          <w:p w14:paraId="415FC207" w14:textId="77777777" w:rsidR="000B0721" w:rsidRDefault="000B0721" w:rsidP="00F55175">
            <w:pPr>
              <w:spacing w:line="276" w:lineRule="auto"/>
              <w:ind w:left="743" w:hanging="74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9E2A808" w14:textId="77777777" w:rsidR="000B0721" w:rsidRDefault="000B0721" w:rsidP="00F55175">
            <w:pPr>
              <w:spacing w:line="276" w:lineRule="auto"/>
              <w:ind w:left="743" w:hanging="74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B45C1B" w14:textId="77777777" w:rsidR="000B0721" w:rsidRDefault="000B0721" w:rsidP="000B0721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</w:t>
            </w:r>
          </w:p>
          <w:p w14:paraId="415F7C2C" w14:textId="6C716362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Coordenador</w:t>
            </w:r>
            <w:r w:rsidR="00E76837">
              <w:rPr>
                <w:rFonts w:ascii="Arial" w:hAnsi="Arial" w:cs="Arial"/>
                <w:bCs/>
                <w:sz w:val="24"/>
                <w:szCs w:val="24"/>
              </w:rPr>
              <w:t>(a)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do PEM</w:t>
            </w:r>
          </w:p>
          <w:p w14:paraId="69B9ADCD" w14:textId="77777777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6D8775" w14:textId="77777777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B3902F" w14:textId="77777777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159B55" w14:textId="77777777" w:rsidR="000B0721" w:rsidRDefault="000B0721" w:rsidP="000B0721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</w:t>
            </w:r>
          </w:p>
          <w:p w14:paraId="36E0E136" w14:textId="192A0C76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Representante Docente </w:t>
            </w:r>
          </w:p>
          <w:p w14:paraId="0D746A61" w14:textId="77777777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1C25EF" w14:textId="77777777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E15AA77" w14:textId="77777777" w:rsidR="000B0721" w:rsidRDefault="000B0721" w:rsidP="000B0721">
            <w:pPr>
              <w:spacing w:line="276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637C78A" w14:textId="3049AD01" w:rsidR="000B0721" w:rsidRDefault="000B0721" w:rsidP="00A72532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</w:t>
            </w:r>
          </w:p>
          <w:p w14:paraId="68B0EEC6" w14:textId="1F1A5FA8" w:rsidR="000B0721" w:rsidRDefault="000B0721" w:rsidP="00CE51FB">
            <w:pPr>
              <w:spacing w:line="360" w:lineRule="auto"/>
              <w:ind w:left="743" w:hanging="74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Representante Discente</w:t>
            </w:r>
          </w:p>
        </w:tc>
      </w:tr>
    </w:tbl>
    <w:p w14:paraId="6AC40D31" w14:textId="0ADB7437" w:rsidR="00BB1E78" w:rsidRPr="0010371A" w:rsidRDefault="00A72532" w:rsidP="000B0721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104F1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7215" behindDoc="1" locked="0" layoutInCell="1" allowOverlap="1" wp14:anchorId="200623FF" wp14:editId="0C0BE9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79925" cy="5520690"/>
            <wp:effectExtent l="0" t="0" r="3175" b="3810"/>
            <wp:wrapNone/>
            <wp:docPr id="11890356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1E78" w:rsidRPr="0010371A" w:rsidSect="00FF087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80" w:footer="2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C84D8" w14:textId="77777777" w:rsidR="00F612A3" w:rsidRDefault="00F612A3">
      <w:r>
        <w:separator/>
      </w:r>
    </w:p>
  </w:endnote>
  <w:endnote w:type="continuationSeparator" w:id="0">
    <w:p w14:paraId="01238FA0" w14:textId="77777777" w:rsidR="00F612A3" w:rsidRDefault="00F6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178E73-A0E8-3044-909B-4B495323C1F9}"/>
    <w:embedBold r:id="rId2" w:fontKey="{C88CEE1E-C3FE-6548-A281-762BFCB1492C}"/>
    <w:embedItalic r:id="rId3" w:fontKey="{289F811F-70BA-1247-AA27-F88A78BCFC86}"/>
    <w:embedBoldItalic r:id="rId4" w:fontKey="{BB0B7457-95C7-1740-AB7D-D3CC43D8CEE0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A82CAC46-D25A-B64B-8D02-0C32D815E0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4612F65-9FBB-A046-A19B-9FE7B9E504A7}"/>
    <w:embedBold r:id="rId8" w:fontKey="{F21AF502-D2A7-E24C-8B2F-DAB01C1EA9FF}"/>
    <w:embedBoldItalic r:id="rId9" w:fontKey="{90A93A6C-235A-FB4D-8CAC-7BBDF8F29AA9}"/>
  </w:font>
  <w:font w:name="Roman 10cpi">
    <w:altName w:val="Calibri"/>
    <w:panose1 w:val="020B06040202020202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C8FDB23C-34B5-3F4F-9453-5C564DD848A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2A1FBD28-08C0-E541-A335-2CDDE8519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8" w14:textId="77777777" w:rsidR="00D85C62" w:rsidRDefault="00D85C62" w:rsidP="004C39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D85C62" w14:paraId="7E598589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000000F9" w14:textId="77777777" w:rsidR="00D85C6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000000FA" w14:textId="77777777" w:rsidR="00D85C6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00000FB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C" w14:textId="3496E3BF" w:rsidR="00D85C62" w:rsidRPr="0010166A" w:rsidRDefault="00D85C62" w:rsidP="0017380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Roman 10cpi" w:hAnsi="Arial" w:cs="Arial"/>
        <w:b/>
        <w:bCs/>
        <w:color w:val="000000"/>
        <w:sz w:val="24"/>
        <w:szCs w:val="24"/>
      </w:rPr>
    </w:pP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D85C62" w14:paraId="75328DA7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000000FD" w14:textId="4EB6BBBE" w:rsidR="00D85C6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Av. Colombo, 5790 – Jd. Universitário - CEP 87.020-900 - Maringá </w:t>
          </w:r>
          <w:r w:rsidR="00CD0CF4">
            <w:rPr>
              <w:rFonts w:ascii="Verdana" w:eastAsia="Verdana" w:hAnsi="Verdana" w:cs="Verdana"/>
              <w:color w:val="000000"/>
              <w:sz w:val="16"/>
              <w:szCs w:val="16"/>
            </w:rPr>
            <w:t>–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 PR</w:t>
          </w:r>
        </w:p>
        <w:p w14:paraId="000000FE" w14:textId="77777777" w:rsidR="00D85C6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00000FF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4B4A0" w14:textId="77777777" w:rsidR="00F612A3" w:rsidRDefault="00F612A3">
      <w:r>
        <w:separator/>
      </w:r>
    </w:p>
  </w:footnote>
  <w:footnote w:type="continuationSeparator" w:id="0">
    <w:p w14:paraId="2CAE67A0" w14:textId="77777777" w:rsidR="00F612A3" w:rsidRDefault="00F61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A" w14:textId="77777777" w:rsidR="00D85C62" w:rsidRPr="00D01102" w:rsidRDefault="00D85C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cs="Arial"/>
        <w:sz w:val="24"/>
        <w:szCs w:val="24"/>
      </w:rPr>
    </w:pPr>
  </w:p>
  <w:tbl>
    <w:tblPr>
      <w:tblStyle w:val="a2"/>
      <w:tblW w:w="0" w:type="auto"/>
      <w:tblInd w:w="0" w:type="dxa"/>
      <w:tblLook w:val="0000" w:firstRow="0" w:lastRow="0" w:firstColumn="0" w:lastColumn="0" w:noHBand="0" w:noVBand="0"/>
    </w:tblPr>
    <w:tblGrid>
      <w:gridCol w:w="2574"/>
      <w:gridCol w:w="5459"/>
      <w:gridCol w:w="1510"/>
    </w:tblGrid>
    <w:tr w:rsidR="00D85C62" w:rsidRPr="00D01102" w14:paraId="09EFBE8C" w14:textId="77777777" w:rsidTr="00D01102">
      <w:trPr>
        <w:trHeight w:val="1251"/>
      </w:trPr>
      <w:tc>
        <w:tcPr>
          <w:tcW w:w="0" w:type="auto"/>
        </w:tcPr>
        <w:p w14:paraId="000000EB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Arial" w:eastAsia="Roman 10cpi" w:hAnsi="Arial" w:cs="Arial"/>
              <w:color w:val="000000"/>
            </w:rPr>
          </w:pPr>
          <w:r w:rsidRPr="00D01102">
            <w:rPr>
              <w:rFonts w:ascii="Arial" w:eastAsia="Roman 10cpi" w:hAnsi="Arial" w:cs="Arial"/>
              <w:noProof/>
              <w:color w:val="000000"/>
            </w:rPr>
            <w:drawing>
              <wp:inline distT="0" distB="0" distL="0" distR="0" wp14:anchorId="42F985D7" wp14:editId="799069AF">
                <wp:extent cx="1485900" cy="860400"/>
                <wp:effectExtent l="0" t="0" r="0" b="0"/>
                <wp:docPr id="1878215842" name="image1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000000EC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rFonts w:ascii="Arial" w:hAnsi="Arial" w:cs="Arial"/>
              <w:b/>
              <w:color w:val="000000"/>
              <w:sz w:val="30"/>
              <w:szCs w:val="30"/>
            </w:rPr>
          </w:pPr>
          <w:r w:rsidRPr="00D01102">
            <w:rPr>
              <w:rFonts w:ascii="Arial" w:hAnsi="Arial" w:cs="Arial"/>
              <w:b/>
              <w:color w:val="000000"/>
              <w:sz w:val="30"/>
              <w:szCs w:val="30"/>
            </w:rPr>
            <w:t>Universidade Estadual de Maringá</w:t>
          </w:r>
        </w:p>
        <w:p w14:paraId="000000ED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rFonts w:ascii="Arial" w:hAnsi="Arial" w:cs="Arial"/>
              <w:b/>
              <w:color w:val="000000"/>
              <w:sz w:val="30"/>
              <w:szCs w:val="30"/>
            </w:rPr>
          </w:pPr>
          <w:r w:rsidRPr="00D01102">
            <w:rPr>
              <w:rFonts w:ascii="Arial" w:hAnsi="Arial" w:cs="Arial"/>
              <w:b/>
              <w:color w:val="000000"/>
              <w:sz w:val="30"/>
              <w:szCs w:val="30"/>
            </w:rPr>
            <w:t>Centro de Tecnologia</w:t>
          </w:r>
        </w:p>
        <w:p w14:paraId="000000EE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rFonts w:ascii="Arial" w:hAnsi="Arial" w:cs="Arial"/>
              <w:color w:val="000000"/>
              <w:sz w:val="28"/>
              <w:szCs w:val="28"/>
            </w:rPr>
          </w:pPr>
          <w:r w:rsidRPr="00D01102">
            <w:rPr>
              <w:rFonts w:ascii="Arial" w:hAnsi="Arial" w:cs="Arial"/>
              <w:b/>
              <w:i/>
              <w:color w:val="000000"/>
              <w:sz w:val="28"/>
              <w:szCs w:val="28"/>
            </w:rPr>
            <w:t>Departamento de Engenharia Mecânica</w:t>
          </w:r>
        </w:p>
      </w:tc>
      <w:tc>
        <w:tcPr>
          <w:tcW w:w="0" w:type="auto"/>
        </w:tcPr>
        <w:p w14:paraId="000000EF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Roman 10cpi" w:hAnsi="Arial" w:cs="Arial"/>
              <w:color w:val="000000"/>
            </w:rPr>
          </w:pPr>
          <w:r w:rsidRPr="00D01102">
            <w:rPr>
              <w:rFonts w:ascii="Arial" w:eastAsia="Roman 10cpi" w:hAnsi="Arial" w:cs="Arial"/>
              <w:noProof/>
              <w:color w:val="000000"/>
            </w:rPr>
            <w:drawing>
              <wp:inline distT="0" distB="0" distL="0" distR="0" wp14:anchorId="343363F3" wp14:editId="328E210B">
                <wp:extent cx="812800" cy="863600"/>
                <wp:effectExtent l="0" t="0" r="0" b="0"/>
                <wp:docPr id="187821584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80E0409" w14:textId="77777777" w:rsidR="004C39E3" w:rsidRPr="00434A9E" w:rsidRDefault="004C3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hAnsi="Arial" w:cs="Arial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1" w14:textId="77777777" w:rsidR="00D85C62" w:rsidRDefault="00D85C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5000" w:type="pct"/>
      <w:tblInd w:w="0" w:type="dxa"/>
      <w:tblLook w:val="0000" w:firstRow="0" w:lastRow="0" w:firstColumn="0" w:lastColumn="0" w:noHBand="0" w:noVBand="0"/>
    </w:tblPr>
    <w:tblGrid>
      <w:gridCol w:w="2516"/>
      <w:gridCol w:w="5586"/>
      <w:gridCol w:w="1536"/>
    </w:tblGrid>
    <w:tr w:rsidR="00D85C62" w:rsidRPr="00D01102" w14:paraId="04E87634" w14:textId="77777777" w:rsidTr="00D01102">
      <w:trPr>
        <w:trHeight w:val="1251"/>
      </w:trPr>
      <w:tc>
        <w:tcPr>
          <w:tcW w:w="1305" w:type="pct"/>
        </w:tcPr>
        <w:p w14:paraId="000000F2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Arial" w:hAnsi="Arial" w:cs="Arial"/>
              <w:color w:val="000000"/>
              <w:sz w:val="30"/>
              <w:szCs w:val="30"/>
            </w:rPr>
          </w:pPr>
          <w:r w:rsidRPr="00D01102">
            <w:rPr>
              <w:rFonts w:ascii="Arial" w:hAnsi="Arial" w:cs="Arial"/>
              <w:noProof/>
              <w:color w:val="000000"/>
              <w:sz w:val="30"/>
              <w:szCs w:val="30"/>
            </w:rPr>
            <w:drawing>
              <wp:inline distT="0" distB="0" distL="0" distR="0" wp14:anchorId="11966C94" wp14:editId="52D02B7A">
                <wp:extent cx="1485900" cy="860400"/>
                <wp:effectExtent l="0" t="0" r="0" b="0"/>
                <wp:docPr id="1878215844" name="image1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8" w:type="pct"/>
          <w:vAlign w:val="center"/>
        </w:tcPr>
        <w:p w14:paraId="000000F3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rFonts w:ascii="Arial" w:hAnsi="Arial" w:cs="Arial"/>
              <w:b/>
              <w:color w:val="000000"/>
              <w:sz w:val="30"/>
              <w:szCs w:val="30"/>
            </w:rPr>
          </w:pPr>
          <w:r w:rsidRPr="00D01102">
            <w:rPr>
              <w:rFonts w:ascii="Arial" w:hAnsi="Arial" w:cs="Arial"/>
              <w:b/>
              <w:color w:val="000000"/>
              <w:sz w:val="30"/>
              <w:szCs w:val="30"/>
            </w:rPr>
            <w:t>Universidade Estadual de Maringá</w:t>
          </w:r>
        </w:p>
        <w:p w14:paraId="000000F4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rFonts w:ascii="Arial" w:hAnsi="Arial" w:cs="Arial"/>
              <w:b/>
              <w:color w:val="000000"/>
              <w:sz w:val="30"/>
              <w:szCs w:val="30"/>
            </w:rPr>
          </w:pPr>
          <w:r w:rsidRPr="00D01102">
            <w:rPr>
              <w:rFonts w:ascii="Arial" w:hAnsi="Arial" w:cs="Arial"/>
              <w:b/>
              <w:color w:val="000000"/>
              <w:sz w:val="30"/>
              <w:szCs w:val="30"/>
            </w:rPr>
            <w:t>Centro de Tecnologia</w:t>
          </w:r>
        </w:p>
        <w:p w14:paraId="000000F5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rFonts w:ascii="Arial" w:hAnsi="Arial" w:cs="Arial"/>
              <w:color w:val="000000"/>
              <w:sz w:val="28"/>
              <w:szCs w:val="28"/>
            </w:rPr>
          </w:pPr>
          <w:r w:rsidRPr="00D01102">
            <w:rPr>
              <w:rFonts w:ascii="Arial" w:hAnsi="Arial" w:cs="Arial"/>
              <w:b/>
              <w:i/>
              <w:color w:val="000000"/>
              <w:sz w:val="28"/>
              <w:szCs w:val="28"/>
            </w:rPr>
            <w:t>Departamento de Engenharia Mecânica</w:t>
          </w:r>
        </w:p>
      </w:tc>
      <w:tc>
        <w:tcPr>
          <w:tcW w:w="797" w:type="pct"/>
        </w:tcPr>
        <w:p w14:paraId="000000F6" w14:textId="77777777" w:rsidR="00D85C62" w:rsidRPr="00D01102" w:rsidRDefault="00205B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cs="Arial"/>
              <w:color w:val="000000"/>
              <w:sz w:val="30"/>
              <w:szCs w:val="30"/>
            </w:rPr>
          </w:pPr>
          <w:r w:rsidRPr="00D01102">
            <w:rPr>
              <w:rFonts w:ascii="Arial" w:hAnsi="Arial" w:cs="Arial"/>
              <w:noProof/>
              <w:color w:val="000000"/>
              <w:sz w:val="30"/>
              <w:szCs w:val="30"/>
            </w:rPr>
            <w:drawing>
              <wp:inline distT="0" distB="0" distL="0" distR="0" wp14:anchorId="1720CCA0" wp14:editId="6056DFC7">
                <wp:extent cx="812800" cy="863600"/>
                <wp:effectExtent l="0" t="0" r="0" b="0"/>
                <wp:docPr id="187821584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0000F7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B281C"/>
    <w:multiLevelType w:val="multilevel"/>
    <w:tmpl w:val="C89A6226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801382"/>
    <w:multiLevelType w:val="multilevel"/>
    <w:tmpl w:val="2BC0BEC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BA67EA8"/>
    <w:multiLevelType w:val="multilevel"/>
    <w:tmpl w:val="8B888C64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D83422"/>
    <w:multiLevelType w:val="multilevel"/>
    <w:tmpl w:val="98C8D7E2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4" w15:restartNumberingAfterBreak="0">
    <w:nsid w:val="10747769"/>
    <w:multiLevelType w:val="multilevel"/>
    <w:tmpl w:val="A6B03D0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44D5036"/>
    <w:multiLevelType w:val="multilevel"/>
    <w:tmpl w:val="FFB6B6D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B074551"/>
    <w:multiLevelType w:val="multilevel"/>
    <w:tmpl w:val="DBE2218E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F536C28"/>
    <w:multiLevelType w:val="multilevel"/>
    <w:tmpl w:val="0F2A24A4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2AA7908"/>
    <w:multiLevelType w:val="multilevel"/>
    <w:tmpl w:val="15EA22F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1A67A65"/>
    <w:multiLevelType w:val="multilevel"/>
    <w:tmpl w:val="6F185350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88867D4"/>
    <w:multiLevelType w:val="multilevel"/>
    <w:tmpl w:val="F36C02C4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96032611">
    <w:abstractNumId w:val="4"/>
  </w:num>
  <w:num w:numId="2" w16cid:durableId="60448222">
    <w:abstractNumId w:val="3"/>
  </w:num>
  <w:num w:numId="3" w16cid:durableId="1533226635">
    <w:abstractNumId w:val="1"/>
  </w:num>
  <w:num w:numId="4" w16cid:durableId="1852061016">
    <w:abstractNumId w:val="9"/>
  </w:num>
  <w:num w:numId="5" w16cid:durableId="270817335">
    <w:abstractNumId w:val="2"/>
  </w:num>
  <w:num w:numId="6" w16cid:durableId="2040546362">
    <w:abstractNumId w:val="0"/>
  </w:num>
  <w:num w:numId="7" w16cid:durableId="2124954883">
    <w:abstractNumId w:val="5"/>
  </w:num>
  <w:num w:numId="8" w16cid:durableId="226578349">
    <w:abstractNumId w:val="7"/>
  </w:num>
  <w:num w:numId="9" w16cid:durableId="677007688">
    <w:abstractNumId w:val="8"/>
  </w:num>
  <w:num w:numId="10" w16cid:durableId="61832942">
    <w:abstractNumId w:val="10"/>
  </w:num>
  <w:num w:numId="11" w16cid:durableId="2773727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62"/>
    <w:rsid w:val="00037AA2"/>
    <w:rsid w:val="00042FEA"/>
    <w:rsid w:val="00046C5A"/>
    <w:rsid w:val="000567B5"/>
    <w:rsid w:val="00060931"/>
    <w:rsid w:val="000775CD"/>
    <w:rsid w:val="00094C32"/>
    <w:rsid w:val="000A5C9F"/>
    <w:rsid w:val="000B0721"/>
    <w:rsid w:val="000B15BA"/>
    <w:rsid w:val="000B3E2E"/>
    <w:rsid w:val="000C0D36"/>
    <w:rsid w:val="000D422E"/>
    <w:rsid w:val="000F0DDC"/>
    <w:rsid w:val="000F269A"/>
    <w:rsid w:val="000F328A"/>
    <w:rsid w:val="00100749"/>
    <w:rsid w:val="0010166A"/>
    <w:rsid w:val="0010371A"/>
    <w:rsid w:val="00117D7B"/>
    <w:rsid w:val="00133F65"/>
    <w:rsid w:val="00151A13"/>
    <w:rsid w:val="00173806"/>
    <w:rsid w:val="00177AC2"/>
    <w:rsid w:val="001A4878"/>
    <w:rsid w:val="001B0C57"/>
    <w:rsid w:val="001B30BC"/>
    <w:rsid w:val="001C307F"/>
    <w:rsid w:val="001C4E21"/>
    <w:rsid w:val="001D38BF"/>
    <w:rsid w:val="001E4CB4"/>
    <w:rsid w:val="001E7AA3"/>
    <w:rsid w:val="001F14B7"/>
    <w:rsid w:val="00205B99"/>
    <w:rsid w:val="00213985"/>
    <w:rsid w:val="00213C9E"/>
    <w:rsid w:val="00221A73"/>
    <w:rsid w:val="002354D7"/>
    <w:rsid w:val="00240FCB"/>
    <w:rsid w:val="002740CA"/>
    <w:rsid w:val="00280AD7"/>
    <w:rsid w:val="002A2604"/>
    <w:rsid w:val="002A3E73"/>
    <w:rsid w:val="002E4B03"/>
    <w:rsid w:val="00332B8E"/>
    <w:rsid w:val="00355EED"/>
    <w:rsid w:val="00360864"/>
    <w:rsid w:val="003624B1"/>
    <w:rsid w:val="0039629D"/>
    <w:rsid w:val="003A3F36"/>
    <w:rsid w:val="003C013D"/>
    <w:rsid w:val="003E6675"/>
    <w:rsid w:val="00405D03"/>
    <w:rsid w:val="0041368E"/>
    <w:rsid w:val="00434A9E"/>
    <w:rsid w:val="00436FC8"/>
    <w:rsid w:val="00437265"/>
    <w:rsid w:val="00441E5D"/>
    <w:rsid w:val="00462092"/>
    <w:rsid w:val="00476332"/>
    <w:rsid w:val="00493146"/>
    <w:rsid w:val="004A508B"/>
    <w:rsid w:val="004A6B69"/>
    <w:rsid w:val="004A7BDA"/>
    <w:rsid w:val="004C39E3"/>
    <w:rsid w:val="004F4F82"/>
    <w:rsid w:val="00501D0D"/>
    <w:rsid w:val="00501E40"/>
    <w:rsid w:val="00504A13"/>
    <w:rsid w:val="00535DC2"/>
    <w:rsid w:val="00542E45"/>
    <w:rsid w:val="00553B98"/>
    <w:rsid w:val="00557E65"/>
    <w:rsid w:val="005777D8"/>
    <w:rsid w:val="00586E1E"/>
    <w:rsid w:val="00596C2E"/>
    <w:rsid w:val="005B191B"/>
    <w:rsid w:val="005D1C27"/>
    <w:rsid w:val="005E4310"/>
    <w:rsid w:val="00623DFD"/>
    <w:rsid w:val="006374C3"/>
    <w:rsid w:val="00654964"/>
    <w:rsid w:val="00657EFD"/>
    <w:rsid w:val="0066290C"/>
    <w:rsid w:val="006661F7"/>
    <w:rsid w:val="006778F0"/>
    <w:rsid w:val="006A02DC"/>
    <w:rsid w:val="006B3384"/>
    <w:rsid w:val="006B5125"/>
    <w:rsid w:val="006D44B1"/>
    <w:rsid w:val="006E58FF"/>
    <w:rsid w:val="006F6F92"/>
    <w:rsid w:val="00703604"/>
    <w:rsid w:val="00712896"/>
    <w:rsid w:val="00724B16"/>
    <w:rsid w:val="00745785"/>
    <w:rsid w:val="007460D0"/>
    <w:rsid w:val="00764F9C"/>
    <w:rsid w:val="00767B95"/>
    <w:rsid w:val="00770E31"/>
    <w:rsid w:val="007811E0"/>
    <w:rsid w:val="00796910"/>
    <w:rsid w:val="007B5492"/>
    <w:rsid w:val="007E4114"/>
    <w:rsid w:val="007F2AD4"/>
    <w:rsid w:val="0081141C"/>
    <w:rsid w:val="00846816"/>
    <w:rsid w:val="0086495B"/>
    <w:rsid w:val="0087613E"/>
    <w:rsid w:val="0088756D"/>
    <w:rsid w:val="00895536"/>
    <w:rsid w:val="008B06F6"/>
    <w:rsid w:val="008D70B1"/>
    <w:rsid w:val="008D7976"/>
    <w:rsid w:val="008F12D6"/>
    <w:rsid w:val="008F4FDA"/>
    <w:rsid w:val="008F6DD8"/>
    <w:rsid w:val="00901F8B"/>
    <w:rsid w:val="00931E53"/>
    <w:rsid w:val="00962DCF"/>
    <w:rsid w:val="00984DA2"/>
    <w:rsid w:val="00991BEA"/>
    <w:rsid w:val="009A1862"/>
    <w:rsid w:val="009C0128"/>
    <w:rsid w:val="009C25A7"/>
    <w:rsid w:val="009D0960"/>
    <w:rsid w:val="009D6B22"/>
    <w:rsid w:val="009E1924"/>
    <w:rsid w:val="009E363D"/>
    <w:rsid w:val="009E726D"/>
    <w:rsid w:val="009E7773"/>
    <w:rsid w:val="009F5F37"/>
    <w:rsid w:val="00A162C4"/>
    <w:rsid w:val="00A3158E"/>
    <w:rsid w:val="00A36249"/>
    <w:rsid w:val="00A436AA"/>
    <w:rsid w:val="00A577E1"/>
    <w:rsid w:val="00A70383"/>
    <w:rsid w:val="00A72532"/>
    <w:rsid w:val="00A74F4A"/>
    <w:rsid w:val="00A76461"/>
    <w:rsid w:val="00A76816"/>
    <w:rsid w:val="00A770E1"/>
    <w:rsid w:val="00A77FB8"/>
    <w:rsid w:val="00A90A34"/>
    <w:rsid w:val="00A94F6D"/>
    <w:rsid w:val="00AA6232"/>
    <w:rsid w:val="00AE5226"/>
    <w:rsid w:val="00AF0186"/>
    <w:rsid w:val="00B11127"/>
    <w:rsid w:val="00B16787"/>
    <w:rsid w:val="00B25567"/>
    <w:rsid w:val="00B52726"/>
    <w:rsid w:val="00B52E72"/>
    <w:rsid w:val="00B65840"/>
    <w:rsid w:val="00B66215"/>
    <w:rsid w:val="00B7037A"/>
    <w:rsid w:val="00B81857"/>
    <w:rsid w:val="00BA1FD9"/>
    <w:rsid w:val="00BB1E78"/>
    <w:rsid w:val="00BC11F1"/>
    <w:rsid w:val="00BC2537"/>
    <w:rsid w:val="00BC61AA"/>
    <w:rsid w:val="00BF1139"/>
    <w:rsid w:val="00C05D7A"/>
    <w:rsid w:val="00C134D0"/>
    <w:rsid w:val="00C216F0"/>
    <w:rsid w:val="00C60EF2"/>
    <w:rsid w:val="00C833F0"/>
    <w:rsid w:val="00C95EA0"/>
    <w:rsid w:val="00C97786"/>
    <w:rsid w:val="00CC2E8A"/>
    <w:rsid w:val="00CD0CF4"/>
    <w:rsid w:val="00CD799C"/>
    <w:rsid w:val="00CE51FB"/>
    <w:rsid w:val="00CF1845"/>
    <w:rsid w:val="00D01102"/>
    <w:rsid w:val="00D0259C"/>
    <w:rsid w:val="00D07A77"/>
    <w:rsid w:val="00D53CF1"/>
    <w:rsid w:val="00D565E5"/>
    <w:rsid w:val="00D611DC"/>
    <w:rsid w:val="00D85C62"/>
    <w:rsid w:val="00D867BF"/>
    <w:rsid w:val="00D94684"/>
    <w:rsid w:val="00DB07D5"/>
    <w:rsid w:val="00DB1F32"/>
    <w:rsid w:val="00DB5D82"/>
    <w:rsid w:val="00DB78FF"/>
    <w:rsid w:val="00DC47C3"/>
    <w:rsid w:val="00DC63C5"/>
    <w:rsid w:val="00DC6E20"/>
    <w:rsid w:val="00E0007A"/>
    <w:rsid w:val="00E1310A"/>
    <w:rsid w:val="00E14390"/>
    <w:rsid w:val="00E34D43"/>
    <w:rsid w:val="00E402C9"/>
    <w:rsid w:val="00E50F63"/>
    <w:rsid w:val="00E76837"/>
    <w:rsid w:val="00EA17A4"/>
    <w:rsid w:val="00EC6E04"/>
    <w:rsid w:val="00EF6025"/>
    <w:rsid w:val="00F12C9F"/>
    <w:rsid w:val="00F25A5E"/>
    <w:rsid w:val="00F3073D"/>
    <w:rsid w:val="00F41A91"/>
    <w:rsid w:val="00F55175"/>
    <w:rsid w:val="00F612A3"/>
    <w:rsid w:val="00F81636"/>
    <w:rsid w:val="00FD6283"/>
    <w:rsid w:val="00FE24E5"/>
    <w:rsid w:val="00FE4459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1FAC"/>
  <w15:docId w15:val="{AB69AB1C-6275-664B-8708-829A157B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3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Nmerodepgina">
    <w:name w:val="page number"/>
    <w:basedOn w:val="Fontepargpadro"/>
    <w:uiPriority w:val="99"/>
    <w:semiHidden/>
    <w:unhideWhenUsed/>
    <w:rsid w:val="004C39E3"/>
  </w:style>
  <w:style w:type="character" w:styleId="Hyperlink">
    <w:name w:val="Hyperlink"/>
    <w:basedOn w:val="Fontepargpadro"/>
    <w:uiPriority w:val="99"/>
    <w:unhideWhenUsed/>
    <w:rsid w:val="006374C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374C3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25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25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6rBe9De277nbgOdAiqQv4NMa4g==">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Luiz Cazetta</dc:creator>
  <cp:lastModifiedBy>Andre Luiz Cazetta</cp:lastModifiedBy>
  <cp:revision>3</cp:revision>
  <dcterms:created xsi:type="dcterms:W3CDTF">2026-02-13T13:16:00Z</dcterms:created>
  <dcterms:modified xsi:type="dcterms:W3CDTF">2026-02-13T13:16:00Z</dcterms:modified>
</cp:coreProperties>
</file>